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04" w:rsidRPr="0086208B" w:rsidRDefault="00C85E04" w:rsidP="006C6D49">
      <w:pPr>
        <w:pStyle w:val="a3"/>
        <w:tabs>
          <w:tab w:val="clear" w:pos="360"/>
        </w:tabs>
        <w:spacing w:line="240" w:lineRule="exact"/>
        <w:ind w:left="5103" w:right="-1" w:firstLine="0"/>
        <w:jc w:val="left"/>
        <w:outlineLvl w:val="0"/>
        <w:rPr>
          <w:rFonts w:ascii="Times New Roman" w:hAnsi="Times New Roman"/>
          <w:b/>
          <w:sz w:val="24"/>
          <w:szCs w:val="24"/>
        </w:rPr>
      </w:pPr>
      <w:r w:rsidRPr="0086208B">
        <w:rPr>
          <w:rFonts w:ascii="Times New Roman" w:hAnsi="Times New Roman"/>
          <w:sz w:val="24"/>
          <w:szCs w:val="24"/>
        </w:rPr>
        <w:t xml:space="preserve">Додаток </w:t>
      </w:r>
      <w:r w:rsidR="006C6D49">
        <w:rPr>
          <w:rFonts w:ascii="Times New Roman" w:hAnsi="Times New Roman"/>
          <w:sz w:val="24"/>
          <w:szCs w:val="24"/>
        </w:rPr>
        <w:t>7</w:t>
      </w:r>
    </w:p>
    <w:p w:rsidR="00C85E04" w:rsidRPr="0086208B" w:rsidRDefault="00C85E04" w:rsidP="006C6D49">
      <w:pPr>
        <w:pStyle w:val="a3"/>
        <w:spacing w:before="120"/>
        <w:ind w:left="5103" w:firstLine="0"/>
        <w:jc w:val="left"/>
        <w:rPr>
          <w:rFonts w:ascii="Times New Roman" w:hAnsi="Times New Roman"/>
          <w:sz w:val="24"/>
          <w:szCs w:val="24"/>
        </w:rPr>
      </w:pPr>
      <w:r w:rsidRPr="0086208B">
        <w:rPr>
          <w:rFonts w:ascii="Times New Roman" w:hAnsi="Times New Roman"/>
          <w:sz w:val="24"/>
          <w:szCs w:val="24"/>
        </w:rPr>
        <w:t>до Інструкції з діловодства в обласній раді, затвердженої розпорядженням голови обласної ради</w:t>
      </w:r>
    </w:p>
    <w:p w:rsidR="006C6D49" w:rsidRDefault="00EE36F9" w:rsidP="006C6D49">
      <w:pPr>
        <w:pStyle w:val="a3"/>
        <w:tabs>
          <w:tab w:val="clear" w:pos="360"/>
        </w:tabs>
        <w:spacing w:before="120" w:after="120" w:line="240" w:lineRule="exact"/>
        <w:ind w:left="5103" w:firstLine="0"/>
        <w:jc w:val="left"/>
        <w:rPr>
          <w:rFonts w:ascii="Times New Roman" w:hAnsi="Times New Roman"/>
          <w:sz w:val="24"/>
          <w:szCs w:val="24"/>
        </w:rPr>
      </w:pPr>
      <w:r w:rsidRPr="00EE36F9">
        <w:rPr>
          <w:rFonts w:ascii="Times New Roman" w:hAnsi="Times New Roman"/>
          <w:sz w:val="24"/>
          <w:szCs w:val="24"/>
        </w:rPr>
        <w:t>26 квітня 2023 року № 3</w:t>
      </w:r>
      <w:r w:rsidR="00F53B25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:rsidR="006C6D49" w:rsidRPr="0086208B" w:rsidRDefault="006C6D49" w:rsidP="006C6D49">
      <w:pPr>
        <w:pStyle w:val="a3"/>
        <w:tabs>
          <w:tab w:val="clear" w:pos="360"/>
        </w:tabs>
        <w:spacing w:before="120" w:after="120" w:line="240" w:lineRule="exact"/>
        <w:ind w:left="5103" w:firstLine="0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(пункт 120)</w:t>
      </w:r>
    </w:p>
    <w:p w:rsidR="00C85E04" w:rsidRPr="0086208B" w:rsidRDefault="00C85E04" w:rsidP="00C85E0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6D49" w:rsidRPr="006C6D49" w:rsidRDefault="006C6D49" w:rsidP="006C6D4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7625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49" w:rsidRPr="006C6D49" w:rsidRDefault="006C6D49" w:rsidP="006C6D49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6C6D49" w:rsidRPr="006C6D49" w:rsidRDefault="006C6D49" w:rsidP="006C6D4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  <w:lang w:val="uk-UA" w:eastAsia="ru-RU"/>
        </w:rPr>
      </w:pPr>
      <w:r w:rsidRPr="006C6D49">
        <w:rPr>
          <w:rFonts w:ascii="Times New Roman" w:hAnsi="Times New Roman"/>
          <w:b/>
          <w:bCs/>
          <w:caps/>
          <w:sz w:val="28"/>
          <w:szCs w:val="28"/>
          <w:lang w:val="uk-UA" w:eastAsia="ru-RU"/>
        </w:rPr>
        <w:t>Україна</w:t>
      </w:r>
    </w:p>
    <w:p w:rsidR="006C6D49" w:rsidRPr="006C6D49" w:rsidRDefault="006C6D49" w:rsidP="006C6D49">
      <w:pPr>
        <w:spacing w:after="0" w:line="240" w:lineRule="auto"/>
        <w:rPr>
          <w:rFonts w:ascii="Times New Roman" w:hAnsi="Times New Roman"/>
          <w:sz w:val="8"/>
          <w:szCs w:val="8"/>
          <w:lang w:val="uk-UA" w:eastAsia="ru-RU"/>
        </w:rPr>
      </w:pPr>
    </w:p>
    <w:p w:rsidR="006C6D49" w:rsidRPr="006C6D49" w:rsidRDefault="006C6D49" w:rsidP="006C6D49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C6D49">
        <w:rPr>
          <w:rFonts w:ascii="Times New Roman" w:hAnsi="Times New Roman"/>
          <w:b/>
          <w:bCs/>
          <w:sz w:val="28"/>
          <w:szCs w:val="28"/>
          <w:lang w:val="uk-UA" w:eastAsia="ru-RU"/>
        </w:rPr>
        <w:t>ХАРКІВСЬКА ОБЛАСНА РАДА</w:t>
      </w:r>
    </w:p>
    <w:p w:rsidR="006C6D49" w:rsidRPr="006C6D49" w:rsidRDefault="006C6D49" w:rsidP="006C6D49">
      <w:pPr>
        <w:spacing w:after="0" w:line="240" w:lineRule="auto"/>
        <w:rPr>
          <w:rFonts w:ascii="Times New Roman" w:hAnsi="Times New Roman"/>
          <w:sz w:val="8"/>
          <w:szCs w:val="8"/>
          <w:lang w:val="uk-UA" w:eastAsia="ru-RU"/>
        </w:rPr>
      </w:pPr>
    </w:p>
    <w:p w:rsidR="006C6D49" w:rsidRPr="006C6D49" w:rsidRDefault="006C6D49" w:rsidP="006C6D49">
      <w:pPr>
        <w:keepNext/>
        <w:spacing w:after="0" w:line="240" w:lineRule="auto"/>
        <w:ind w:firstLine="840"/>
        <w:jc w:val="center"/>
        <w:outlineLvl w:val="0"/>
        <w:rPr>
          <w:rFonts w:ascii="Times New Roman" w:hAnsi="Times New Roman"/>
          <w:bCs/>
          <w:caps/>
          <w:sz w:val="26"/>
          <w:szCs w:val="26"/>
          <w:lang w:val="uk-UA" w:eastAsia="ru-RU"/>
        </w:rPr>
      </w:pPr>
      <w:r w:rsidRPr="006C6D49">
        <w:rPr>
          <w:rFonts w:ascii="Times New Roman" w:hAnsi="Times New Roman"/>
          <w:bCs/>
          <w:caps/>
          <w:sz w:val="26"/>
          <w:szCs w:val="26"/>
          <w:lang w:val="uk-UA" w:eastAsia="ru-RU"/>
        </w:rPr>
        <w:t>постійна комісія з питань антикорупційної та регуляторної політики, законності, боротьби зі злочинністю, регламенту та місцевого самоврядування</w:t>
      </w:r>
    </w:p>
    <w:p w:rsidR="006C6D49" w:rsidRPr="006C6D49" w:rsidRDefault="006C6D49" w:rsidP="006C6D49">
      <w:pPr>
        <w:spacing w:after="0" w:line="240" w:lineRule="auto"/>
        <w:rPr>
          <w:rFonts w:ascii="Times New Roman" w:hAnsi="Times New Roman"/>
          <w:sz w:val="8"/>
          <w:szCs w:val="8"/>
          <w:lang w:val="uk-UA" w:eastAsia="ru-RU"/>
        </w:rPr>
      </w:pPr>
    </w:p>
    <w:p w:rsidR="006C6D49" w:rsidRPr="006C6D49" w:rsidRDefault="006C6D49" w:rsidP="006C6D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C6D49">
        <w:rPr>
          <w:rFonts w:ascii="Times New Roman" w:hAnsi="Times New Roman"/>
          <w:i/>
          <w:sz w:val="24"/>
          <w:szCs w:val="24"/>
          <w:lang w:val="uk-UA" w:eastAsia="ru-RU"/>
        </w:rPr>
        <w:t xml:space="preserve">вул. Сумська, </w:t>
      </w:r>
      <w:smartTag w:uri="urn:schemas-microsoft-com:office:smarttags" w:element="metricconverter">
        <w:smartTagPr>
          <w:attr w:name="ProductID" w:val="64, м"/>
        </w:smartTagPr>
        <w:r w:rsidRPr="006C6D49">
          <w:rPr>
            <w:rFonts w:ascii="Times New Roman" w:hAnsi="Times New Roman"/>
            <w:i/>
            <w:sz w:val="24"/>
            <w:szCs w:val="24"/>
            <w:lang w:val="uk-UA" w:eastAsia="ru-RU"/>
          </w:rPr>
          <w:t>64, м</w:t>
        </w:r>
      </w:smartTag>
      <w:r w:rsidRPr="006C6D49">
        <w:rPr>
          <w:rFonts w:ascii="Times New Roman" w:hAnsi="Times New Roman"/>
          <w:i/>
          <w:sz w:val="24"/>
          <w:szCs w:val="24"/>
          <w:lang w:val="uk-UA" w:eastAsia="ru-RU"/>
        </w:rPr>
        <w:t xml:space="preserve">. Харків 61002, тел. </w:t>
      </w:r>
      <w:r w:rsidRPr="006C6D49">
        <w:rPr>
          <w:rFonts w:ascii="Times New Roman" w:hAnsi="Times New Roman"/>
          <w:i/>
          <w:sz w:val="24"/>
          <w:szCs w:val="24"/>
          <w:lang w:eastAsia="ru-RU"/>
        </w:rPr>
        <w:t>715-72-62,</w:t>
      </w:r>
      <w:r w:rsidRPr="006C6D49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r w:rsidRPr="006C6D49">
        <w:rPr>
          <w:rFonts w:ascii="Times New Roman" w:hAnsi="Times New Roman"/>
          <w:i/>
          <w:sz w:val="24"/>
          <w:szCs w:val="24"/>
          <w:lang w:val="en-US" w:eastAsia="ru-RU"/>
        </w:rPr>
        <w:t>e</w:t>
      </w:r>
      <w:r w:rsidRPr="006C6D49"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6C6D49">
        <w:rPr>
          <w:rFonts w:ascii="Times New Roman" w:hAnsi="Times New Roman"/>
          <w:i/>
          <w:sz w:val="24"/>
          <w:szCs w:val="24"/>
          <w:lang w:val="en-US" w:eastAsia="ru-RU"/>
        </w:rPr>
        <w:t>mail</w:t>
      </w:r>
      <w:r w:rsidRPr="006C6D49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hyperlink r:id="rId8" w:history="1">
        <w:r w:rsidRPr="006C6D49">
          <w:rPr>
            <w:rFonts w:ascii="Times New Roman" w:hAnsi="Times New Roman"/>
            <w:i/>
            <w:color w:val="0563C1"/>
            <w:sz w:val="24"/>
            <w:szCs w:val="24"/>
            <w:u w:val="single"/>
            <w:lang w:val="en-US" w:eastAsia="ru-RU"/>
          </w:rPr>
          <w:t>sc</w:t>
        </w:r>
        <w:r w:rsidRPr="006C6D49">
          <w:rPr>
            <w:rFonts w:ascii="Times New Roman" w:hAnsi="Times New Roman"/>
            <w:i/>
            <w:color w:val="0563C1"/>
            <w:sz w:val="24"/>
            <w:szCs w:val="24"/>
            <w:u w:val="single"/>
            <w:lang w:eastAsia="ru-RU"/>
          </w:rPr>
          <w:t>01</w:t>
        </w:r>
        <w:r w:rsidRPr="006C6D49">
          <w:rPr>
            <w:rFonts w:ascii="Times New Roman" w:hAnsi="Times New Roman"/>
            <w:i/>
            <w:color w:val="0563C1"/>
            <w:sz w:val="24"/>
            <w:szCs w:val="24"/>
            <w:u w:val="single"/>
            <w:lang w:val="uk-UA" w:eastAsia="ru-RU"/>
          </w:rPr>
          <w:t>-</w:t>
        </w:r>
        <w:r w:rsidRPr="006C6D49">
          <w:rPr>
            <w:rFonts w:ascii="Times New Roman" w:hAnsi="Times New Roman"/>
            <w:i/>
            <w:color w:val="0563C1"/>
            <w:sz w:val="24"/>
            <w:szCs w:val="24"/>
            <w:u w:val="single"/>
            <w:lang w:val="en-US" w:eastAsia="ru-RU"/>
          </w:rPr>
          <w:t>or</w:t>
        </w:r>
        <w:r w:rsidRPr="006C6D49">
          <w:rPr>
            <w:rFonts w:ascii="Times New Roman" w:hAnsi="Times New Roman"/>
            <w:i/>
            <w:color w:val="0563C1"/>
            <w:sz w:val="24"/>
            <w:szCs w:val="24"/>
            <w:u w:val="single"/>
            <w:lang w:eastAsia="ru-RU"/>
          </w:rPr>
          <w:t>@</w:t>
        </w:r>
        <w:r w:rsidRPr="006C6D49">
          <w:rPr>
            <w:rFonts w:ascii="Times New Roman" w:hAnsi="Times New Roman"/>
            <w:i/>
            <w:color w:val="0563C1"/>
            <w:sz w:val="24"/>
            <w:szCs w:val="24"/>
            <w:u w:val="single"/>
            <w:lang w:val="en-US" w:eastAsia="ru-RU"/>
          </w:rPr>
          <w:t>ukr</w:t>
        </w:r>
        <w:r w:rsidRPr="006C6D49">
          <w:rPr>
            <w:rFonts w:ascii="Times New Roman" w:hAnsi="Times New Roman"/>
            <w:i/>
            <w:color w:val="0563C1"/>
            <w:sz w:val="24"/>
            <w:szCs w:val="24"/>
            <w:u w:val="single"/>
            <w:lang w:eastAsia="ru-RU"/>
          </w:rPr>
          <w:t>.</w:t>
        </w:r>
        <w:r w:rsidRPr="006C6D49">
          <w:rPr>
            <w:rFonts w:ascii="Times New Roman" w:hAnsi="Times New Roman"/>
            <w:i/>
            <w:color w:val="0563C1"/>
            <w:sz w:val="24"/>
            <w:szCs w:val="24"/>
            <w:u w:val="single"/>
            <w:lang w:val="en-US" w:eastAsia="ru-RU"/>
          </w:rPr>
          <w:t>net</w:t>
        </w:r>
      </w:hyperlink>
    </w:p>
    <w:p w:rsidR="006C6D49" w:rsidRPr="006C6D49" w:rsidRDefault="006C6D49" w:rsidP="006C6D4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6C6D49">
        <w:rPr>
          <w:rFonts w:ascii="Times New Roman" w:hAnsi="Times New Roman"/>
          <w:sz w:val="26"/>
          <w:szCs w:val="26"/>
          <w:lang w:val="uk-UA" w:eastAsia="ru-RU"/>
        </w:rPr>
        <w:t>від _________ 20__ р. № ___________</w:t>
      </w:r>
      <w:r w:rsidRPr="006C6D49">
        <w:rPr>
          <w:rFonts w:ascii="Times New Roman" w:hAnsi="Times New Roman"/>
          <w:sz w:val="26"/>
          <w:szCs w:val="26"/>
          <w:lang w:val="uk-UA" w:eastAsia="ru-RU"/>
        </w:rPr>
        <w:tab/>
      </w:r>
      <w:r w:rsidRPr="006C6D49">
        <w:rPr>
          <w:rFonts w:ascii="Times New Roman" w:hAnsi="Times New Roman"/>
          <w:sz w:val="26"/>
          <w:szCs w:val="26"/>
          <w:lang w:val="uk-UA" w:eastAsia="ru-RU"/>
        </w:rPr>
        <w:tab/>
        <w:t xml:space="preserve">  На № _________ від ________ 20__ р.</w:t>
      </w:r>
    </w:p>
    <w:p w:rsidR="00C85E04" w:rsidRPr="00E82AE6" w:rsidRDefault="00C85E04" w:rsidP="006C6D49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sectPr w:rsidR="00C85E04" w:rsidRPr="00E82AE6" w:rsidSect="00C03C97">
      <w:pgSz w:w="11906" w:h="16838"/>
      <w:pgMar w:top="1134" w:right="850" w:bottom="1134" w:left="1701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53" w:rsidRDefault="008B1853" w:rsidP="00C03C97">
      <w:pPr>
        <w:spacing w:after="0" w:line="240" w:lineRule="auto"/>
      </w:pPr>
      <w:r>
        <w:separator/>
      </w:r>
    </w:p>
  </w:endnote>
  <w:endnote w:type="continuationSeparator" w:id="0">
    <w:p w:rsidR="008B1853" w:rsidRDefault="008B1853" w:rsidP="00C0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53" w:rsidRDefault="008B1853" w:rsidP="00C03C97">
      <w:pPr>
        <w:spacing w:after="0" w:line="240" w:lineRule="auto"/>
      </w:pPr>
      <w:r>
        <w:separator/>
      </w:r>
    </w:p>
  </w:footnote>
  <w:footnote w:type="continuationSeparator" w:id="0">
    <w:p w:rsidR="008B1853" w:rsidRDefault="008B1853" w:rsidP="00C03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55"/>
    <w:rsid w:val="00034DD4"/>
    <w:rsid w:val="0005379A"/>
    <w:rsid w:val="000D4296"/>
    <w:rsid w:val="001D1A7C"/>
    <w:rsid w:val="002B5D9A"/>
    <w:rsid w:val="004F240D"/>
    <w:rsid w:val="00654A55"/>
    <w:rsid w:val="006C6D49"/>
    <w:rsid w:val="006D32D6"/>
    <w:rsid w:val="006E4FE0"/>
    <w:rsid w:val="00717A05"/>
    <w:rsid w:val="0083526D"/>
    <w:rsid w:val="008B1853"/>
    <w:rsid w:val="009D13D9"/>
    <w:rsid w:val="00C03C97"/>
    <w:rsid w:val="00C55942"/>
    <w:rsid w:val="00C577D5"/>
    <w:rsid w:val="00C85E04"/>
    <w:rsid w:val="00CD489F"/>
    <w:rsid w:val="00D65691"/>
    <w:rsid w:val="00D85740"/>
    <w:rsid w:val="00EE0075"/>
    <w:rsid w:val="00EE36F9"/>
    <w:rsid w:val="00EE457D"/>
    <w:rsid w:val="00F4041D"/>
    <w:rsid w:val="00F5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5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ований"/>
    <w:basedOn w:val="a"/>
    <w:rsid w:val="00654A55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680" w:hanging="113"/>
      <w:jc w:val="both"/>
      <w:textAlignment w:val="baseline"/>
    </w:pPr>
    <w:rPr>
      <w:rFonts w:ascii="Arial" w:eastAsia="Times New Roman" w:hAnsi="Arial"/>
      <w:szCs w:val="20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C0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C97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C0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C97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D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2D6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5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ований"/>
    <w:basedOn w:val="a"/>
    <w:rsid w:val="00654A55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680" w:hanging="113"/>
      <w:jc w:val="both"/>
      <w:textAlignment w:val="baseline"/>
    </w:pPr>
    <w:rPr>
      <w:rFonts w:ascii="Arial" w:eastAsia="Times New Roman" w:hAnsi="Arial"/>
      <w:szCs w:val="20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C0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C97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C0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C97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D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2D6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01-or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Марина2</dc:creator>
  <cp:lastModifiedBy>user</cp:lastModifiedBy>
  <cp:revision>11</cp:revision>
  <cp:lastPrinted>2023-04-27T09:37:00Z</cp:lastPrinted>
  <dcterms:created xsi:type="dcterms:W3CDTF">2018-12-19T09:04:00Z</dcterms:created>
  <dcterms:modified xsi:type="dcterms:W3CDTF">2023-04-27T09:37:00Z</dcterms:modified>
</cp:coreProperties>
</file>